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3"/>
        <w:gridCol w:w="5767"/>
      </w:tblGrid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компрессора (без расходных материалов)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2090 до 3190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испарителя (без расходных материалов)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1930 до 2730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конденсатора (без расходных материалов)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1780 до 2430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капиллярной трубы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1820 до 2220 руб.</w:t>
            </w:r>
          </w:p>
        </w:tc>
      </w:tr>
    </w:tbl>
    <w:p w:rsidR="00792AC6" w:rsidRPr="00792AC6" w:rsidRDefault="00792AC6" w:rsidP="00792A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2AC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Замена мелких узлов холодильника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7"/>
        <w:gridCol w:w="4743"/>
      </w:tblGrid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термореле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1540 до 2330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пускозащитного реле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1110 до 2070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сенсорного датчика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2710 до 3980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блока управления (электронного модуля)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2780 до 3340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двигателя вентилятора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2470 до 2990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шлейфа (блока управления)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1530 до 1970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Замена </w:t>
            </w:r>
            <w:proofErr w:type="spell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соленоидного</w:t>
            </w:r>
            <w:proofErr w:type="spell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(магнитного) клапана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3220 до 3590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фильтра осушителя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(пайка) клапана шредера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заслонок (приводов)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1710 до 2090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привод</w:t>
            </w:r>
            <w:proofErr w:type="gram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ов</w:t>
            </w:r>
            <w:proofErr w:type="spell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заслонки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1710 до 2090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Замена </w:t>
            </w:r>
            <w:proofErr w:type="spellStart"/>
            <w:r w:rsidRPr="00792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концевика</w:t>
            </w:r>
            <w:proofErr w:type="spellEnd"/>
            <w:r w:rsidRPr="00792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792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микровыключателя</w:t>
            </w:r>
            <w:proofErr w:type="spellEnd"/>
            <w:r w:rsidRPr="00792AC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света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1490 до 1890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Замена </w:t>
            </w:r>
            <w:proofErr w:type="spell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концевика</w:t>
            </w:r>
            <w:proofErr w:type="spell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микровыключателя</w:t>
            </w:r>
            <w:proofErr w:type="spell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вентилятора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1490 до 1890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уплотнительной резины (</w:t>
            </w:r>
            <w:proofErr w:type="gram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однокамерный</w:t>
            </w:r>
            <w:proofErr w:type="gram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1190 до 1490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уплотнительной резины (две камеры)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1990 до 2490 руб.</w:t>
            </w:r>
          </w:p>
        </w:tc>
      </w:tr>
    </w:tbl>
    <w:p w:rsidR="00792AC6" w:rsidRPr="00792AC6" w:rsidRDefault="00792AC6" w:rsidP="00792A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2AC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Замена элементов системы </w:t>
      </w:r>
      <w:proofErr w:type="spellStart"/>
      <w:r w:rsidRPr="00792AC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No</w:t>
      </w:r>
      <w:proofErr w:type="spellEnd"/>
      <w:r w:rsidRPr="00792AC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</w:t>
      </w:r>
      <w:proofErr w:type="spellStart"/>
      <w:r w:rsidRPr="00792AC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Frost</w:t>
      </w:r>
      <w:proofErr w:type="spellEnd"/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7"/>
        <w:gridCol w:w="5193"/>
      </w:tblGrid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тэн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2190 до 2740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датчика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2030 до 2790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плавких предохранителей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2030 до 2790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Замена таймера времени (системы </w:t>
            </w:r>
            <w:proofErr w:type="spell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No</w:t>
            </w:r>
            <w:proofErr w:type="spell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Frost</w:t>
            </w:r>
            <w:proofErr w:type="spell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2030 до 2790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Замена вентилятора (системы </w:t>
            </w:r>
            <w:proofErr w:type="spell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No</w:t>
            </w:r>
            <w:proofErr w:type="spell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Frost</w:t>
            </w:r>
            <w:proofErr w:type="spell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2660 до 2880 руб.</w:t>
            </w:r>
          </w:p>
        </w:tc>
      </w:tr>
    </w:tbl>
    <w:p w:rsidR="00792AC6" w:rsidRPr="00792AC6" w:rsidRDefault="00792AC6" w:rsidP="00792A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2AC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Ремонт</w:t>
      </w:r>
      <w:r w:rsidRPr="00792A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792AC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крупных компонентов холодильника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3"/>
        <w:gridCol w:w="5767"/>
      </w:tblGrid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Наименование работ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Ремонт испарителя (пайка)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990 до 1450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Ремонт конденсатора (пайка)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990 до 1450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Устранение утечки хладагента в запененной части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3570 до 4970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Устранение утечки хладагента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990 до 1450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Устранение засора капиллярной трубы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1490 до 1730 руб.</w:t>
            </w:r>
          </w:p>
        </w:tc>
      </w:tr>
    </w:tbl>
    <w:p w:rsidR="00792AC6" w:rsidRPr="00792AC6" w:rsidRDefault="00792AC6" w:rsidP="00792A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2AC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Замена мелких узлов холодильника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3"/>
        <w:gridCol w:w="5767"/>
      </w:tblGrid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Ремонт блока управления (электронного модуля)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5130 до 6210 руб.</w:t>
            </w:r>
          </w:p>
        </w:tc>
      </w:tr>
    </w:tbl>
    <w:p w:rsidR="00792AC6" w:rsidRPr="00792AC6" w:rsidRDefault="00792AC6" w:rsidP="00792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C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92AC6" w:rsidRPr="00792AC6" w:rsidRDefault="00792AC6" w:rsidP="00792A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2AC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Прочие услуги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  <w:gridCol w:w="5685"/>
      </w:tblGrid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Заправка фреона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1340 до 1990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Разморозка</w:t>
            </w:r>
            <w:proofErr w:type="spell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системы </w:t>
            </w:r>
            <w:proofErr w:type="spell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No</w:t>
            </w:r>
            <w:proofErr w:type="spell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Frost</w:t>
            </w:r>
            <w:proofErr w:type="spellEnd"/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1570 до 1830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Перенавес</w:t>
            </w:r>
            <w:proofErr w:type="spellEnd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дверей холодильника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1550 до 2530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Выравнивание холодильника по уровню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990 до 1450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Прочистка дренажного отверстия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990 до 1450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Устранение посторонних шумов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990 до 1450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сетевого кабеля (вилки кабеля)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990 до 1450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лампочки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990 до 1450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Регулировка дверей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990 до 1450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ручки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990 до 1450 руб.</w:t>
            </w:r>
          </w:p>
        </w:tc>
      </w:tr>
    </w:tbl>
    <w:p w:rsidR="00792AC6" w:rsidRPr="00792AC6" w:rsidRDefault="00792AC6" w:rsidP="00792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C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92AC6" w:rsidRPr="00792AC6" w:rsidRDefault="00792AC6" w:rsidP="00792A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2AC6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Дополнительная информация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  <w:gridCol w:w="6600"/>
      </w:tblGrid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работ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0" w:name="_GoBack"/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Коэффициент стесненности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+15% к общей стоимости работ</w:t>
            </w:r>
          </w:p>
        </w:tc>
      </w:tr>
      <w:bookmarkEnd w:id="0"/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Минимальная стоимость выполнения заказа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990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Закупка и доставка комплектующих и изделий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CABC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CABC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Надбавка за ремонт холодильника после 20:00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 руб.</w:t>
            </w: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</w:p>
        </w:tc>
      </w:tr>
      <w:tr w:rsidR="00792AC6" w:rsidRPr="00792AC6" w:rsidTr="00792AC6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Консультация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2000 руб.</w:t>
            </w:r>
          </w:p>
        </w:tc>
      </w:tr>
      <w:tr w:rsidR="00792AC6" w:rsidRPr="00792AC6" w:rsidTr="00792AC6">
        <w:tc>
          <w:tcPr>
            <w:tcW w:w="396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ru-RU"/>
              </w:rPr>
              <w:lastRenderedPageBreak/>
              <w:t>Минимальная стоимость выполнения заказа</w:t>
            </w:r>
          </w:p>
        </w:tc>
        <w:tc>
          <w:tcPr>
            <w:tcW w:w="396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92AC6" w:rsidRPr="00792AC6" w:rsidRDefault="00792AC6" w:rsidP="00792A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792AC6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ru-RU"/>
              </w:rPr>
              <w:t>990</w:t>
            </w:r>
          </w:p>
        </w:tc>
      </w:tr>
    </w:tbl>
    <w:p w:rsidR="00180063" w:rsidRDefault="00180063"/>
    <w:sectPr w:rsidR="0018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81"/>
    <w:rsid w:val="00180063"/>
    <w:rsid w:val="00571381"/>
    <w:rsid w:val="00792AC6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9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2017-08-26T17:31:00Z</dcterms:created>
  <dcterms:modified xsi:type="dcterms:W3CDTF">2017-08-26T17:31:00Z</dcterms:modified>
</cp:coreProperties>
</file>